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543" w:rsidRPr="00ED3672" w:rsidRDefault="00B33321" w:rsidP="00ED3672">
      <w:pPr>
        <w:spacing w:line="480" w:lineRule="auto"/>
        <w:ind w:firstLine="720"/>
        <w:rPr>
          <w:rFonts w:ascii="Times New Roman" w:hAnsi="Times New Roman" w:cs="Times New Roman"/>
          <w:sz w:val="24"/>
          <w:szCs w:val="24"/>
        </w:rPr>
      </w:pPr>
      <w:bookmarkStart w:id="0" w:name="_GoBack"/>
      <w:bookmarkEnd w:id="0"/>
      <w:r w:rsidRPr="00ED3672">
        <w:rPr>
          <w:rFonts w:ascii="Times New Roman" w:hAnsi="Times New Roman" w:cs="Times New Roman"/>
          <w:sz w:val="24"/>
          <w:szCs w:val="24"/>
        </w:rPr>
        <w:t>There have been different opinions of religion according to the members of the public. Many efforts have been made to bring down the sanctuary of God. They are trying to bring separation in different churches. By doing so, they will chip off the Christians</w:t>
      </w:r>
      <w:r w:rsidRPr="00ED3672">
        <w:rPr>
          <w:rFonts w:ascii="Times New Roman" w:hAnsi="Times New Roman" w:cs="Times New Roman"/>
          <w:sz w:val="24"/>
          <w:szCs w:val="24"/>
        </w:rPr>
        <w:t xml:space="preserve">' roots </w:t>
      </w:r>
      <w:r w:rsidR="00B75660" w:rsidRPr="00ED3672">
        <w:rPr>
          <w:rFonts w:ascii="Times New Roman" w:hAnsi="Times New Roman" w:cs="Times New Roman"/>
          <w:sz w:val="24"/>
          <w:szCs w:val="24"/>
        </w:rPr>
        <w:t xml:space="preserve">to direct opposition. In many cases, people are encouraged to keep religion for themselves.  </w:t>
      </w:r>
      <w:r w:rsidR="00B110E0" w:rsidRPr="00ED3672">
        <w:rPr>
          <w:rFonts w:ascii="Times New Roman" w:hAnsi="Times New Roman" w:cs="Times New Roman"/>
          <w:sz w:val="24"/>
          <w:szCs w:val="24"/>
        </w:rPr>
        <w:t>According to the research in</w:t>
      </w:r>
      <w:r w:rsidR="00157401" w:rsidRPr="00ED3672">
        <w:rPr>
          <w:rFonts w:ascii="Times New Roman" w:hAnsi="Times New Roman" w:cs="Times New Roman"/>
          <w:sz w:val="24"/>
          <w:szCs w:val="24"/>
        </w:rPr>
        <w:t xml:space="preserve"> 1776, religious culture in the United States begins. Christianity was more influential during American Revolution. </w:t>
      </w:r>
      <w:r w:rsidR="00337494" w:rsidRPr="00ED3672">
        <w:rPr>
          <w:rFonts w:ascii="Times New Roman" w:hAnsi="Times New Roman" w:cs="Times New Roman"/>
          <w:sz w:val="24"/>
          <w:szCs w:val="24"/>
        </w:rPr>
        <w:t xml:space="preserve">Founders of Christianity were very active in their churches especially founding fathers. Americans were actively participating in building churches. Some are Methodist, and others are Baptist. They both give their minister's leadership roles. </w:t>
      </w:r>
    </w:p>
    <w:p w:rsidR="00E67375" w:rsidRPr="00ED3672" w:rsidRDefault="00B33321" w:rsidP="00ED3672">
      <w:pPr>
        <w:spacing w:line="480" w:lineRule="auto"/>
        <w:ind w:firstLine="720"/>
        <w:rPr>
          <w:rFonts w:ascii="Times New Roman" w:hAnsi="Times New Roman" w:cs="Times New Roman"/>
          <w:sz w:val="24"/>
          <w:szCs w:val="24"/>
        </w:rPr>
      </w:pPr>
      <w:r w:rsidRPr="00ED3672">
        <w:rPr>
          <w:rFonts w:ascii="Times New Roman" w:hAnsi="Times New Roman" w:cs="Times New Roman"/>
          <w:sz w:val="24"/>
          <w:szCs w:val="24"/>
        </w:rPr>
        <w:t xml:space="preserve">Holy Trinity Church in </w:t>
      </w:r>
      <w:r w:rsidRPr="00ED3672">
        <w:rPr>
          <w:rFonts w:ascii="Times New Roman" w:hAnsi="Times New Roman" w:cs="Times New Roman"/>
          <w:sz w:val="24"/>
          <w:szCs w:val="24"/>
        </w:rPr>
        <w:t>New York hired a clergyman to serve as the pastor</w:t>
      </w:r>
      <w:r w:rsidR="001036F8" w:rsidRPr="00ED3672">
        <w:rPr>
          <w:rFonts w:ascii="Times New Roman" w:hAnsi="Times New Roman" w:cs="Times New Roman"/>
          <w:sz w:val="24"/>
          <w:szCs w:val="24"/>
        </w:rPr>
        <w:t xml:space="preserve"> who came for England</w:t>
      </w:r>
      <w:r w:rsidRPr="00ED3672">
        <w:rPr>
          <w:rFonts w:ascii="Times New Roman" w:hAnsi="Times New Roman" w:cs="Times New Roman"/>
          <w:sz w:val="24"/>
          <w:szCs w:val="24"/>
        </w:rPr>
        <w:t xml:space="preserve">. The pastor was charged for violating the </w:t>
      </w:r>
      <w:r w:rsidR="001036F8" w:rsidRPr="00ED3672">
        <w:rPr>
          <w:rFonts w:ascii="Times New Roman" w:hAnsi="Times New Roman" w:cs="Times New Roman"/>
          <w:sz w:val="24"/>
          <w:szCs w:val="24"/>
        </w:rPr>
        <w:t xml:space="preserve">Contract Labor Law. The court ruled in favor of Americans, stating that the church made a mistake in hiring an English rector. However, the Supreme Court ruled that the church has not broken any single rule in hiring a pastor </w:t>
      </w:r>
      <w:r w:rsidR="003E019B" w:rsidRPr="00ED3672">
        <w:rPr>
          <w:rFonts w:ascii="Times New Roman" w:hAnsi="Times New Roman" w:cs="Times New Roman"/>
          <w:sz w:val="24"/>
          <w:szCs w:val="24"/>
        </w:rPr>
        <w:t xml:space="preserve">from England. </w:t>
      </w:r>
      <w:r w:rsidR="00C61D13" w:rsidRPr="00ED3672">
        <w:rPr>
          <w:rFonts w:ascii="Times New Roman" w:hAnsi="Times New Roman" w:cs="Times New Roman"/>
          <w:sz w:val="24"/>
          <w:szCs w:val="24"/>
        </w:rPr>
        <w:t xml:space="preserve">Supreme Court came into agreement with Court using the soft plain rule to relate the statute. </w:t>
      </w:r>
      <w:r w:rsidR="003E6C18" w:rsidRPr="00ED3672">
        <w:rPr>
          <w:rFonts w:ascii="Times New Roman" w:hAnsi="Times New Roman" w:cs="Times New Roman"/>
          <w:sz w:val="24"/>
          <w:szCs w:val="24"/>
        </w:rPr>
        <w:t>According to Brewer, he gives out other Christian principles being fixed in political life and American history. Despite</w:t>
      </w:r>
      <w:r w:rsidR="003169D2" w:rsidRPr="00ED3672">
        <w:rPr>
          <w:rFonts w:ascii="Times New Roman" w:hAnsi="Times New Roman" w:cs="Times New Roman"/>
          <w:sz w:val="24"/>
          <w:szCs w:val="24"/>
        </w:rPr>
        <w:t xml:space="preserve"> several Christian references in local courts, nationwide and state constitutions, </w:t>
      </w:r>
      <w:r w:rsidRPr="00ED3672">
        <w:rPr>
          <w:rFonts w:ascii="Times New Roman" w:hAnsi="Times New Roman" w:cs="Times New Roman"/>
          <w:sz w:val="24"/>
          <w:szCs w:val="24"/>
        </w:rPr>
        <w:t>Brewer remains to support the United States is not a Christian Nation.</w:t>
      </w:r>
    </w:p>
    <w:p w:rsidR="001F7A8C" w:rsidRPr="00ED3672" w:rsidRDefault="00B33321" w:rsidP="00ED3672">
      <w:pPr>
        <w:spacing w:line="480" w:lineRule="auto"/>
        <w:ind w:firstLine="720"/>
        <w:rPr>
          <w:rFonts w:ascii="Times New Roman" w:hAnsi="Times New Roman" w:cs="Times New Roman"/>
          <w:sz w:val="24"/>
          <w:szCs w:val="24"/>
        </w:rPr>
      </w:pPr>
      <w:r w:rsidRPr="00ED3672">
        <w:rPr>
          <w:rFonts w:ascii="Times New Roman" w:hAnsi="Times New Roman" w:cs="Times New Roman"/>
          <w:sz w:val="24"/>
          <w:szCs w:val="24"/>
        </w:rPr>
        <w:t xml:space="preserve">Many colonies believe that America is a Christian Nation; those colonies form outposts of a Christian nation. Through American independence, the British monarchy lacks control over American subjects.  In this case, </w:t>
      </w:r>
      <w:r w:rsidR="00235876" w:rsidRPr="00ED3672">
        <w:rPr>
          <w:rFonts w:ascii="Times New Roman" w:hAnsi="Times New Roman" w:cs="Times New Roman"/>
          <w:sz w:val="24"/>
          <w:szCs w:val="24"/>
        </w:rPr>
        <w:t xml:space="preserve">Americans become the champions, thus celebrating freedom in both political and religious independence. Jefferson was a strong belief in religion, and he stated that religious freedom does not harm </w:t>
      </w:r>
      <w:r w:rsidRPr="00ED3672">
        <w:rPr>
          <w:rFonts w:ascii="Times New Roman" w:hAnsi="Times New Roman" w:cs="Times New Roman"/>
          <w:sz w:val="24"/>
          <w:szCs w:val="24"/>
        </w:rPr>
        <w:t xml:space="preserve">anyone by believing in more than one God. </w:t>
      </w:r>
    </w:p>
    <w:p w:rsidR="000D723B" w:rsidRPr="00ED3672" w:rsidRDefault="00B33321" w:rsidP="00ED3672">
      <w:pPr>
        <w:spacing w:line="480" w:lineRule="auto"/>
        <w:ind w:firstLine="720"/>
        <w:rPr>
          <w:rFonts w:ascii="Times New Roman" w:hAnsi="Times New Roman" w:cs="Times New Roman"/>
          <w:sz w:val="24"/>
          <w:szCs w:val="24"/>
        </w:rPr>
      </w:pPr>
      <w:r w:rsidRPr="00ED3672">
        <w:rPr>
          <w:rFonts w:ascii="Times New Roman" w:hAnsi="Times New Roman" w:cs="Times New Roman"/>
          <w:sz w:val="24"/>
          <w:szCs w:val="24"/>
        </w:rPr>
        <w:lastRenderedPageBreak/>
        <w:t xml:space="preserve"> The French Revolution incident where they were attacked </w:t>
      </w:r>
      <w:r w:rsidRPr="00ED3672">
        <w:rPr>
          <w:rFonts w:ascii="Times New Roman" w:hAnsi="Times New Roman" w:cs="Times New Roman"/>
          <w:sz w:val="24"/>
          <w:szCs w:val="24"/>
        </w:rPr>
        <w:t xml:space="preserve">on religion brought attention to American religion, which was exciting and ridiculous because the American was at a low level in terms of religion. It brings open ridicule of the religion, which becomes popular among physicians, campus students, and </w:t>
      </w:r>
      <w:r w:rsidR="00B8127A" w:rsidRPr="00ED3672">
        <w:rPr>
          <w:rFonts w:ascii="Times New Roman" w:hAnsi="Times New Roman" w:cs="Times New Roman"/>
          <w:sz w:val="24"/>
          <w:szCs w:val="24"/>
        </w:rPr>
        <w:t>western people.</w:t>
      </w:r>
      <w:r w:rsidRPr="00ED3672">
        <w:rPr>
          <w:rFonts w:ascii="Times New Roman" w:hAnsi="Times New Roman" w:cs="Times New Roman"/>
          <w:sz w:val="24"/>
          <w:szCs w:val="24"/>
        </w:rPr>
        <w:t xml:space="preserve"> Christianity obtains popularity as a forthcoming force with atheism.  It brings new constructions of nationalism to American.</w:t>
      </w:r>
    </w:p>
    <w:p w:rsidR="00BC17B1" w:rsidRPr="00ED3672" w:rsidRDefault="00B33321" w:rsidP="00ED3672">
      <w:pPr>
        <w:spacing w:line="480" w:lineRule="auto"/>
        <w:ind w:firstLine="720"/>
        <w:rPr>
          <w:rFonts w:ascii="Times New Roman" w:hAnsi="Times New Roman" w:cs="Times New Roman"/>
          <w:sz w:val="24"/>
          <w:szCs w:val="24"/>
        </w:rPr>
      </w:pPr>
      <w:r w:rsidRPr="00ED3672">
        <w:rPr>
          <w:rFonts w:ascii="Times New Roman" w:hAnsi="Times New Roman" w:cs="Times New Roman"/>
          <w:sz w:val="24"/>
          <w:szCs w:val="24"/>
        </w:rPr>
        <w:t>Poverty and religion follow one another.</w:t>
      </w:r>
      <w:r w:rsidR="00676331" w:rsidRPr="00ED3672">
        <w:rPr>
          <w:rFonts w:ascii="Times New Roman" w:hAnsi="Times New Roman" w:cs="Times New Roman"/>
          <w:sz w:val="24"/>
          <w:szCs w:val="24"/>
        </w:rPr>
        <w:t xml:space="preserve"> Poverty refers to the absence of sufficient resources to sustain a complete life. Researchers have come </w:t>
      </w:r>
      <w:r w:rsidR="00ED3672" w:rsidRPr="00ED3672">
        <w:rPr>
          <w:rFonts w:ascii="Times New Roman" w:hAnsi="Times New Roman" w:cs="Times New Roman"/>
          <w:sz w:val="24"/>
          <w:szCs w:val="24"/>
        </w:rPr>
        <w:t xml:space="preserve">up with many questions to ask why religions cause economic results. A study proved that many households in the Philippines are poor, yet they are the ones to be invited to take theology and Protestants classes. Therefore, low-income families spend more time on theology classes than working. </w:t>
      </w:r>
    </w:p>
    <w:p w:rsidR="00652618" w:rsidRPr="00ED3672" w:rsidRDefault="00B33321" w:rsidP="00ED3672">
      <w:pPr>
        <w:spacing w:line="480" w:lineRule="auto"/>
        <w:ind w:firstLine="720"/>
        <w:rPr>
          <w:rFonts w:ascii="Times New Roman" w:hAnsi="Times New Roman" w:cs="Times New Roman"/>
          <w:sz w:val="24"/>
          <w:szCs w:val="24"/>
        </w:rPr>
      </w:pPr>
      <w:r w:rsidRPr="00ED3672">
        <w:rPr>
          <w:rFonts w:ascii="Times New Roman" w:hAnsi="Times New Roman" w:cs="Times New Roman"/>
          <w:sz w:val="24"/>
          <w:szCs w:val="24"/>
        </w:rPr>
        <w:t xml:space="preserve">In 16 years, the American nation was transformed, beginning by religious establishments in almost 13 colonies to </w:t>
      </w:r>
      <w:r w:rsidR="003B5A16" w:rsidRPr="00ED3672">
        <w:rPr>
          <w:rFonts w:ascii="Times New Roman" w:hAnsi="Times New Roman" w:cs="Times New Roman"/>
          <w:sz w:val="24"/>
          <w:szCs w:val="24"/>
        </w:rPr>
        <w:t xml:space="preserve">suppress national levels. On the contrary, United States was the first nation to abolish religious rejection from civic engagement and office holding. </w:t>
      </w:r>
      <w:r w:rsidRPr="00ED3672">
        <w:rPr>
          <w:rFonts w:ascii="Times New Roman" w:hAnsi="Times New Roman" w:cs="Times New Roman"/>
          <w:sz w:val="24"/>
          <w:szCs w:val="24"/>
        </w:rPr>
        <w:t>The majority of religious founders were the liberty of theology who face the religion in rational perceptive. Although many appreciate founders for holding more Christian beliefs, they p</w:t>
      </w:r>
      <w:r w:rsidRPr="00ED3672">
        <w:rPr>
          <w:rFonts w:ascii="Times New Roman" w:hAnsi="Times New Roman" w:cs="Times New Roman"/>
          <w:sz w:val="24"/>
          <w:szCs w:val="24"/>
        </w:rPr>
        <w:t xml:space="preserve">erceived small conflicts between enlightenment rights and their religious faith. </w:t>
      </w:r>
    </w:p>
    <w:p w:rsidR="00B110E0" w:rsidRPr="00ED3672" w:rsidRDefault="00B33321" w:rsidP="00ED3672">
      <w:pPr>
        <w:spacing w:line="480" w:lineRule="auto"/>
        <w:ind w:firstLine="720"/>
        <w:rPr>
          <w:rFonts w:ascii="Times New Roman" w:hAnsi="Times New Roman" w:cs="Times New Roman"/>
          <w:sz w:val="24"/>
          <w:szCs w:val="24"/>
        </w:rPr>
      </w:pPr>
      <w:r w:rsidRPr="00ED3672">
        <w:rPr>
          <w:rFonts w:ascii="Times New Roman" w:hAnsi="Times New Roman" w:cs="Times New Roman"/>
          <w:sz w:val="24"/>
          <w:szCs w:val="24"/>
        </w:rPr>
        <w:t xml:space="preserve">Several founders believe that religion was significant for continue </w:t>
      </w:r>
      <w:r w:rsidR="00EF0E3D" w:rsidRPr="00ED3672">
        <w:rPr>
          <w:rFonts w:ascii="Times New Roman" w:hAnsi="Times New Roman" w:cs="Times New Roman"/>
          <w:sz w:val="24"/>
          <w:szCs w:val="24"/>
        </w:rPr>
        <w:t xml:space="preserve">moral virtues and make assumptions that the nation will maintain Christian culture. </w:t>
      </w:r>
      <w:r w:rsidR="0084269C" w:rsidRPr="00ED3672">
        <w:rPr>
          <w:rFonts w:ascii="Times New Roman" w:hAnsi="Times New Roman" w:cs="Times New Roman"/>
          <w:sz w:val="24"/>
          <w:szCs w:val="24"/>
        </w:rPr>
        <w:t xml:space="preserve"> Good health care is greatly connected with religious participation. The rise in religious culture was related to hope and a sense of purpose in life. </w:t>
      </w:r>
      <w:r w:rsidR="00BC17B1" w:rsidRPr="00ED3672">
        <w:rPr>
          <w:rFonts w:ascii="Times New Roman" w:hAnsi="Times New Roman" w:cs="Times New Roman"/>
          <w:sz w:val="24"/>
          <w:szCs w:val="24"/>
        </w:rPr>
        <w:t xml:space="preserve">People attaining churches regularly bring happiness to their souls. Americans who purposely attend church frequently could build a close relationship with God, thus enabling them to offer social support to their families and friends and have a deeper purpose for life. It will bring good mental health.   </w:t>
      </w:r>
      <w:r w:rsidRPr="00ED3672">
        <w:rPr>
          <w:rFonts w:ascii="Times New Roman" w:hAnsi="Times New Roman" w:cs="Times New Roman"/>
          <w:sz w:val="24"/>
          <w:szCs w:val="24"/>
        </w:rPr>
        <w:t xml:space="preserve">  </w:t>
      </w:r>
      <w:r w:rsidR="000D723B" w:rsidRPr="00ED3672">
        <w:rPr>
          <w:rFonts w:ascii="Times New Roman" w:hAnsi="Times New Roman" w:cs="Times New Roman"/>
          <w:sz w:val="24"/>
          <w:szCs w:val="24"/>
        </w:rPr>
        <w:t xml:space="preserve"> </w:t>
      </w:r>
      <w:r w:rsidR="00071FF1" w:rsidRPr="00ED3672">
        <w:rPr>
          <w:rFonts w:ascii="Times New Roman" w:hAnsi="Times New Roman" w:cs="Times New Roman"/>
          <w:sz w:val="24"/>
          <w:szCs w:val="24"/>
        </w:rPr>
        <w:t xml:space="preserve"> </w:t>
      </w:r>
      <w:r w:rsidR="003E6C18" w:rsidRPr="00ED3672">
        <w:rPr>
          <w:rFonts w:ascii="Times New Roman" w:hAnsi="Times New Roman" w:cs="Times New Roman"/>
          <w:sz w:val="24"/>
          <w:szCs w:val="24"/>
        </w:rPr>
        <w:t xml:space="preserve">  </w:t>
      </w:r>
    </w:p>
    <w:p w:rsidR="00A24F09" w:rsidRPr="00ED3672" w:rsidRDefault="00A24F09" w:rsidP="00ED3672">
      <w:pPr>
        <w:spacing w:line="480" w:lineRule="auto"/>
        <w:rPr>
          <w:rFonts w:ascii="Times New Roman" w:hAnsi="Times New Roman" w:cs="Times New Roman"/>
          <w:sz w:val="24"/>
          <w:szCs w:val="24"/>
        </w:rPr>
      </w:pPr>
    </w:p>
    <w:sectPr w:rsidR="00A24F09" w:rsidRPr="00ED36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01"/>
    <w:rsid w:val="00071FF1"/>
    <w:rsid w:val="000D723B"/>
    <w:rsid w:val="001036F8"/>
    <w:rsid w:val="00157401"/>
    <w:rsid w:val="001F7A8C"/>
    <w:rsid w:val="00235876"/>
    <w:rsid w:val="003169D2"/>
    <w:rsid w:val="00337494"/>
    <w:rsid w:val="0038571D"/>
    <w:rsid w:val="003B5A16"/>
    <w:rsid w:val="003E019B"/>
    <w:rsid w:val="003E6C18"/>
    <w:rsid w:val="00481543"/>
    <w:rsid w:val="004923CF"/>
    <w:rsid w:val="00652618"/>
    <w:rsid w:val="00676331"/>
    <w:rsid w:val="0084269C"/>
    <w:rsid w:val="00A24F09"/>
    <w:rsid w:val="00B110E0"/>
    <w:rsid w:val="00B33321"/>
    <w:rsid w:val="00B75660"/>
    <w:rsid w:val="00B8127A"/>
    <w:rsid w:val="00BC17B1"/>
    <w:rsid w:val="00C61D13"/>
    <w:rsid w:val="00E67375"/>
    <w:rsid w:val="00ED3672"/>
    <w:rsid w:val="00EF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C9FEC0C-90FC-428B-A1B7-67658941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2021-03-15T11:44:00Z</dcterms:created>
  <dcterms:modified xsi:type="dcterms:W3CDTF">2021-03-15T11:44:00Z</dcterms:modified>
</cp:coreProperties>
</file>